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28B0BF" w14:textId="536B5F9A" w:rsidR="00EF50B0" w:rsidRDefault="00EF50B0" w:rsidP="008E111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Практика 6</w:t>
      </w:r>
      <w:r w:rsidR="00B824E7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="008E111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Разработка в личной организации </w:t>
      </w:r>
      <w:proofErr w:type="spellStart"/>
      <w:r w:rsidR="008E111D">
        <w:rPr>
          <w:rFonts w:ascii="Times New Roman" w:hAnsi="Times New Roman" w:cs="Times New Roman"/>
          <w:b/>
          <w:bCs/>
          <w:sz w:val="24"/>
          <w:szCs w:val="24"/>
          <w:lang w:val="ru-RU"/>
        </w:rPr>
        <w:t>личноориентированного</w:t>
      </w:r>
      <w:proofErr w:type="spellEnd"/>
      <w:r w:rsidR="008E111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синтеза ИВДИВО-каждого в росте </w:t>
      </w:r>
      <w:proofErr w:type="spellStart"/>
      <w:r w:rsidR="008E111D">
        <w:rPr>
          <w:rFonts w:ascii="Times New Roman" w:hAnsi="Times New Roman" w:cs="Times New Roman"/>
          <w:b/>
          <w:bCs/>
          <w:sz w:val="24"/>
          <w:szCs w:val="24"/>
          <w:lang w:val="ru-RU"/>
        </w:rPr>
        <w:t>насыщеностями</w:t>
      </w:r>
      <w:proofErr w:type="spellEnd"/>
      <w:r w:rsidR="008E111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="008E111D">
        <w:rPr>
          <w:rFonts w:ascii="Times New Roman" w:hAnsi="Times New Roman" w:cs="Times New Roman"/>
          <w:b/>
          <w:bCs/>
          <w:sz w:val="24"/>
          <w:szCs w:val="24"/>
          <w:lang w:val="ru-RU"/>
        </w:rPr>
        <w:t>огнеобразов</w:t>
      </w:r>
      <w:proofErr w:type="spellEnd"/>
      <w:r w:rsidR="008E111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синтеза явления 17 млрд. синтеза сфер-оболочек ИВО.</w:t>
      </w:r>
    </w:p>
    <w:p w14:paraId="6ED7DB8F" w14:textId="77777777" w:rsidR="00B824E7" w:rsidRDefault="00C24E57" w:rsidP="00B824E7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Мы возжигаемся всем синтезом действий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п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рофессии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М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ира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каждом из нас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вот осмысленностью,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тематичностью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теми темами, которые вы услышали в применении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М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ира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как методологическая база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е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го</w:t>
      </w:r>
      <w:proofErr w:type="spellEnd"/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прям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попробуйте возжигаться или начинаем возжигаться, возжигаемся всем накопленным синтезом и огнём. Возжигаем, развёртываем синтез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п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рактикования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и действия синтеза с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ват</w:t>
      </w:r>
      <w:r w:rsidR="00957B58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ром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раскрывая все ядра синтеза. Возжигаясь ядром </w:t>
      </w:r>
      <w:r w:rsidR="00471DC6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ышестоящего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каждом из нас переходим, возвращаемся в зал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ышестоящего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Д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ома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ышестоящего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17 ми</w:t>
      </w:r>
      <w:r w:rsidR="00B824E7">
        <w:rPr>
          <w:rFonts w:ascii="Times New Roman" w:hAnsi="Times New Roman" w:cs="Times New Roman"/>
          <w:i/>
          <w:iCs/>
          <w:sz w:val="24"/>
          <w:szCs w:val="24"/>
          <w:lang w:val="ru-RU"/>
        </w:rPr>
        <w:t>л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лиардо</w:t>
      </w:r>
      <w:proofErr w:type="spellEnd"/>
      <w:r w:rsidR="00B824E7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179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миллионов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868</w:t>
      </w:r>
      <w:r w:rsidR="00EF50B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тысяч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992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-й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Метакосмос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становимся в форме синтезом в активации ядер синтеза, пред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ышестоящим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ват</w:t>
      </w:r>
      <w:r w:rsidR="00471DC6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ром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и стяжаем, синтезируя</w:t>
      </w:r>
      <w:proofErr w:type="spellStart"/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сь</w:t>
      </w:r>
      <w:proofErr w:type="spellEnd"/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 Х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ум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ышестоящего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ышестоящего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прося разработать в личной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рганизаци</w:t>
      </w:r>
      <w:proofErr w:type="spellEnd"/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личноориентированного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синтеза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 в росте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насыщенност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ями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огнеобраз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ов</w:t>
      </w:r>
      <w:proofErr w:type="spellEnd"/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синтеза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явления 17 миллиардов синтеза сфер</w:t>
      </w:r>
      <w:r w:rsidR="00471DC6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оболоч</w:t>
      </w:r>
      <w:r w:rsidR="00471DC6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ек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ышестоящего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взаимокоординаци</w:t>
      </w:r>
      <w:proofErr w:type="spellEnd"/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ю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провести, организовать, синтезировать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каждого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ИВДИВО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в целом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 в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явлени</w:t>
      </w:r>
      <w:proofErr w:type="spellEnd"/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усвоения 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 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гня</w:t>
      </w:r>
      <w:proofErr w:type="spellEnd"/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ышестоящего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той же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отстроенно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стью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огнеобразной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среды, синтеза оболочек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ИВДИВО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и организации определённых задач усвоения синтезируемым синтезом субъядерного синтеза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у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словий</w:t>
      </w:r>
      <w:proofErr w:type="spellEnd"/>
      <w:r w:rsidR="00471DC6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огня, синтеза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ивдивности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каждом из нас, и в синтезе нас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14:paraId="46EEB47D" w14:textId="77777777" w:rsidR="00B824E7" w:rsidRDefault="00FF0EBB" w:rsidP="00B824E7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проникаясь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ват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ром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просим преобразить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стоящий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Д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ом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каждого, сами утверждаем, что мы разворачиваем вокруг тела перед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ват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ром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стоя в форме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ладыки</w:t>
      </w:r>
      <w:proofErr w:type="spellEnd"/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/В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ладычицы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71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-го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Синтеза 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Изначально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Вышестоящего Отца/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7 профессионального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сферу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оболочку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каждого</w:t>
      </w:r>
      <w:r w:rsidR="00471DC6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как есть. Если преображали, развёртывали на 17 миллиардов, возжигаемся семнадцатью миллиардами оболочек, если не помним последнее преображение количеством миллиардов или миллионов оболочек разворачиваем просто по факту действующее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каждого</w:t>
      </w:r>
      <w:r w:rsidR="00C55ED5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. </w:t>
      </w:r>
    </w:p>
    <w:p w14:paraId="5DAC618B" w14:textId="77777777" w:rsidR="00B824E7" w:rsidRDefault="00C55ED5" w:rsidP="00B824E7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И, 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синтезируя</w:t>
      </w:r>
      <w:proofErr w:type="spellStart"/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сь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</w:t>
      </w:r>
      <w:proofErr w:type="spellEnd"/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 Выше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ватаром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тез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а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 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тяжаем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вновь или стяжаем в разработке следующим шагом 17 миллиардов 179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миллионов 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869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тысяч 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184</w:t>
      </w:r>
      <w:r w:rsidR="00B824E7">
        <w:rPr>
          <w:rFonts w:ascii="Times New Roman" w:hAnsi="Times New Roman" w:cs="Times New Roman"/>
          <w:i/>
          <w:iCs/>
          <w:sz w:val="24"/>
          <w:szCs w:val="24"/>
          <w:lang w:val="ru-RU"/>
        </w:rPr>
        <w:t>-й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один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цельный как 185</w:t>
      </w:r>
      <w:r w:rsidR="00B824E7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й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явлении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в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разработке и творении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каждого</w:t>
      </w:r>
      <w:r w:rsidR="00471DC6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синтезировании и разработки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Т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ела профессии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М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ира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Т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елом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М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ира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в росте специализации 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аватарско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сти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профессиональном самоосуществлении синтеза каждого из нас.</w:t>
      </w:r>
    </w:p>
    <w:p w14:paraId="2519542D" w14:textId="77777777" w:rsidR="00B824E7" w:rsidRDefault="00C24E57" w:rsidP="00B824E7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И, синтезируя</w:t>
      </w:r>
      <w:proofErr w:type="spellStart"/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сь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</w:t>
      </w:r>
      <w:proofErr w:type="spellEnd"/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 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ват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ром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возжигаемся и просим ввести, ну или так грубо скажу, впечатать </w:t>
      </w:r>
      <w:r w:rsidR="00C55ED5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сферы</w:t>
      </w:r>
      <w:r w:rsidR="00471DC6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оболочки 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каждого синтезом растущего явления 1152</w:t>
      </w:r>
      <w:r w:rsidR="009A6E92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риц</w:t>
      </w:r>
      <w:proofErr w:type="spellEnd"/>
      <w:r w:rsidR="00C55ED5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ы Ч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астей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самоосуществления и 36864</w:t>
      </w:r>
      <w:r w:rsidR="00C55ED5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-х Ч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астей</w:t>
      </w:r>
      <w:proofErr w:type="spellEnd"/>
      <w:r w:rsidR="00C55ED5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32 миров с возможностью реализации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применения и выработки </w:t>
      </w:r>
      <w:r w:rsidR="00C55ED5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гня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r w:rsidR="00C55ED5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каждого из 32 миров в разработке синтеза условий и дееспособности </w:t>
      </w:r>
      <w:r w:rsidR="00C55ED5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 в применении усвоения </w:t>
      </w:r>
      <w:r w:rsidR="00C55ED5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гня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r w:rsidR="00C55ED5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кажд</w:t>
      </w:r>
      <w:proofErr w:type="spellEnd"/>
      <w:r w:rsidR="00C55ED5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ы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м из нас</w:t>
      </w:r>
      <w:r w:rsidR="00C55ED5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14:paraId="551463E0" w14:textId="77777777" w:rsidR="00B824E7" w:rsidRDefault="00C55ED5" w:rsidP="00B824E7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И, 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заполняясь 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ват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ром 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п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рисинтезируемся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прямым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Синтез 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интезом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каждом из нас, и мы стяжаем выявление 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толпа 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ышестоящего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на 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Т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ело 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М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ира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интезом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Д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олжностной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П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олномочности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явления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в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профессии 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F0EB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М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ира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каждом из нас</w:t>
      </w:r>
      <w:r w:rsidR="00471DC6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развёртываемся вокруг нашего тела, по границам плеч устанавливается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тол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п н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ад головой вершинное состояние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толпа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. </w:t>
      </w:r>
    </w:p>
    <w:p w14:paraId="14DE75D0" w14:textId="77777777" w:rsidR="00B824E7" w:rsidRDefault="00C55ED5" w:rsidP="00B824E7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возжигаясь, встраиваемся в среду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толпного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тол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п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не пустой, он насыщен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интезом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просто на себе словите, отрегулируйте понимание, что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Т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ело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E44C1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п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рофесси</w:t>
      </w:r>
      <w:proofErr w:type="spellEnd"/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встроен</w:t>
      </w:r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среду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толпа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потом такая же будет аналогия со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толпом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и вот усваиваем внешними условиями, но внутри </w:t>
      </w:r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 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сферы </w:t>
      </w:r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каждого, то есть внешне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внутренне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Аватара Синтеза К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и синтез условий каждого из нас. И просим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Синтеза К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проникаясь, сотворить реализованным синтезом, системностью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толпности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внутренней избыточной 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ипостасности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физическом теле прямое явление в организации живой материи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и живым космосом синтезом </w:t>
      </w:r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т 1152 </w:t>
      </w:r>
      <w:r w:rsidR="00471DC6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астей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самоосуществления синтез каждому из нас.</w:t>
      </w:r>
    </w:p>
    <w:p w14:paraId="2D54B4B8" w14:textId="77777777" w:rsidR="00B824E7" w:rsidRDefault="00C24E57" w:rsidP="00B824E7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И, возжигаясь,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физичи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ем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Т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ело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как источник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из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толпа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А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proofErr w:type="spellEnd"/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урегулировании работы 17 миллиардов сфер</w:t>
      </w:r>
      <w:r w:rsidR="00471DC6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оболочек и генерируем, вырабатываем вот хоть немного</w:t>
      </w:r>
      <w:r w:rsidR="00471DC6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</w:t>
      </w:r>
      <w:proofErr w:type="spellEnd"/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явления собою </w:t>
      </w:r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Т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елом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чтобы </w:t>
      </w:r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Т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ело выработало синтез. Вспоминаем, что </w:t>
      </w:r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Т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ело вырабатывает синтез в сфере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</w:t>
      </w:r>
      <w:r w:rsidR="003E44C1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каждого, когда есть цели дел общих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частных</w:t>
      </w:r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подразделения</w:t>
      </w:r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. Вот можем вспомнить о них. И организуем среду синтеза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 выработки синтеза с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ватаром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. Синтезируемся с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ышестоящим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тцом</w:t>
      </w:r>
      <w:proofErr w:type="spellEnd"/>
      <w:r w:rsidR="00471DC6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 б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лагодаря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Из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начально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ыстоящего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Аватара Синтеза К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переходим в зал к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стоящему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тцу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поддерживая собою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тол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п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телесно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интезов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и сферу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 не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компактифицир</w:t>
      </w:r>
      <w:proofErr w:type="spellEnd"/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уем, а прям поддерживаем </w:t>
      </w:r>
      <w:r w:rsidR="00B824E7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интез, может быть н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е просто удержать, но и</w:t>
      </w:r>
      <w:proofErr w:type="spellStart"/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дём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зал к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стоящему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тцу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переходим</w:t>
      </w:r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в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17 миллиардов 179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миллионов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869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тысяч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185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-й М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етакосмос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развёртываемся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Т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елом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ладыки</w:t>
      </w:r>
      <w:proofErr w:type="spellEnd"/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/В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ладычицы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</w:t>
      </w:r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тол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п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ном явлении синтеза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астей</w:t>
      </w:r>
      <w:proofErr w:type="spellEnd"/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ват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ром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плотной сферой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 сгенерированием внутри сферы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 </w:t>
      </w:r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 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гня</w:t>
      </w:r>
      <w:proofErr w:type="spellEnd"/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дел, тел, общего дела, индивидуальных дел</w:t>
      </w:r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так далее по особенностям вашей работы</w:t>
      </w:r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синтезируемся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 и </w:t>
      </w:r>
      <w:proofErr w:type="spellStart"/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Хум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каждом из нас с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Из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начально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тцом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и с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возжигаем вокруг тела физического в центровке </w:t>
      </w:r>
      <w:r w:rsidR="005C7D1D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каждого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синтезируясь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Х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ум в </w:t>
      </w:r>
      <w:proofErr w:type="spellStart"/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Хум</w:t>
      </w:r>
      <w:proofErr w:type="spellEnd"/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е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щё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и концентрацией головного мозга с головным мозгом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и мы сливаемся напрямую синтезом явления </w:t>
      </w:r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Я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дер </w:t>
      </w:r>
      <w:r w:rsidR="001F71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головном мозге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 головным мозгом каждого из нас. Возжигаем синтез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слиянность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оболочек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Х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ум и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толпов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толпа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А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proofErr w:type="spellEnd"/>
      <w:r w:rsidR="003D1BF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синтезом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астей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со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тол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п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ом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синтезом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астей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lastRenderedPageBreak/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каждом из нас и сливаем синтез сфер</w:t>
      </w:r>
      <w:r w:rsidR="003D1BF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оболочек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 преображая, творя, синтезируя или разрабатывая для тех, кто уже ранее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р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аботал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 этим в стяжании</w:t>
      </w:r>
      <w:r w:rsidR="003D1BF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14:paraId="6E5FD89D" w14:textId="77777777" w:rsidR="007023AE" w:rsidRDefault="003D1BFC" w:rsidP="00B824E7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И, 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просим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преобразить каждого из нас и синтез нас внутренней 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организаци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ей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явления 17 миллиардов 179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миллионов 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869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тысяч 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185 оболочек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М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етакосмоса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в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синтезе явления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 и преобразить фиксацию синтеза таким же количеством 17 миллиардов и далее 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трам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пам 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пам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18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5-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рично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го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слойного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З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ерцала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каждого из нас и синтезом нас и генерируя, вырабатываем в поддержке творения или разработку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Отц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а данным стяжанием. 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тя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жаем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17 миллиардов 179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миллионов 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869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тысяч 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185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интезов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прося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зафиксировать печать судьбы</w:t>
      </w:r>
      <w:r w:rsidR="0048544B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амоосуществлени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я 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синтеза всех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астей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основании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З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ерцала</w:t>
      </w:r>
      <w:proofErr w:type="spellEnd"/>
      <w:r w:rsidR="00E76CDA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синтезируемся с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тцом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, стяжаем преображение и перестройку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бновлением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1152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рицы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астей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амоосуществление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синтезом 36864</w:t>
      </w:r>
      <w:r w:rsidR="00E76CDA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-х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астей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каждом из нас</w:t>
      </w:r>
      <w:r w:rsidR="007023AE">
        <w:rPr>
          <w:rFonts w:ascii="Times New Roman" w:hAnsi="Times New Roman" w:cs="Times New Roman"/>
          <w:i/>
          <w:iCs/>
          <w:sz w:val="24"/>
          <w:szCs w:val="24"/>
          <w:lang w:val="ru-RU"/>
        </w:rPr>
        <w:t>, 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интезом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32 миров и возжигаем, впечатываем </w:t>
      </w:r>
      <w:r w:rsidR="007023AE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данных количеств </w:t>
      </w:r>
      <w:r w:rsidR="007023AE">
        <w:rPr>
          <w:rFonts w:ascii="Times New Roman" w:hAnsi="Times New Roman" w:cs="Times New Roman"/>
          <w:i/>
          <w:iCs/>
          <w:sz w:val="24"/>
          <w:szCs w:val="24"/>
          <w:lang w:val="ru-RU"/>
        </w:rPr>
        <w:t>П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ечатей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</w:t>
      </w:r>
      <w:r w:rsidR="007023AE">
        <w:rPr>
          <w:rFonts w:ascii="Times New Roman" w:hAnsi="Times New Roman" w:cs="Times New Roman"/>
          <w:i/>
          <w:iCs/>
          <w:sz w:val="24"/>
          <w:szCs w:val="24"/>
          <w:lang w:val="ru-RU"/>
        </w:rPr>
        <w:t>Т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ворении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значальным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тцом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развёртываем этот </w:t>
      </w:r>
      <w:r w:rsidR="007023AE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пресинтезир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уем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проникаемся сквозь ступни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ног, стоя на </w:t>
      </w:r>
      <w:r w:rsidR="007023AE">
        <w:rPr>
          <w:rFonts w:ascii="Times New Roman" w:hAnsi="Times New Roman" w:cs="Times New Roman"/>
          <w:i/>
          <w:iCs/>
          <w:sz w:val="24"/>
          <w:szCs w:val="24"/>
          <w:lang w:val="ru-RU"/>
        </w:rPr>
        <w:t>З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ерцале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возжигаемся выработкой активации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П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ечати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оли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Е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го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интезом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каждом из нас. Синтезируем, возжигаем или стяжаем </w:t>
      </w:r>
      <w:r w:rsidR="007023AE">
        <w:rPr>
          <w:rFonts w:ascii="Times New Roman" w:hAnsi="Times New Roman" w:cs="Times New Roman"/>
          <w:i/>
          <w:iCs/>
          <w:sz w:val="24"/>
          <w:szCs w:val="24"/>
          <w:lang w:val="ru-RU"/>
        </w:rPr>
        <w:t>восемь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П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ечатей</w:t>
      </w:r>
      <w:proofErr w:type="spellEnd"/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Р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еализаций</w:t>
      </w:r>
      <w:proofErr w:type="spellEnd"/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каждом из нас и возжигаем, проникаясь, активируем данный объём печати и далее, синтезируя</w:t>
      </w:r>
      <w:proofErr w:type="spellStart"/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сь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тцом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мы возжигаем либо стяжаем фиксацию </w:t>
      </w:r>
      <w:r w:rsidR="00E76CDA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П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ечати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76CDA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П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олномочного</w:t>
      </w:r>
      <w:proofErr w:type="spellEnd"/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Должностно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П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олномочного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каждым из нас синтезом координации всего во 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вс</w:t>
      </w:r>
      <w:proofErr w:type="spellEnd"/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ё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м в действующей линии синтеза организации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Ч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асти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ответственности, общего дела, специализации, включая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Д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олжностные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П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олномочия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данной </w:t>
      </w:r>
      <w:r w:rsidR="007023AE">
        <w:rPr>
          <w:rFonts w:ascii="Times New Roman" w:hAnsi="Times New Roman" w:cs="Times New Roman"/>
          <w:i/>
          <w:iCs/>
          <w:sz w:val="24"/>
          <w:szCs w:val="24"/>
          <w:lang w:val="ru-RU"/>
        </w:rPr>
        <w:t>П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ечати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каждого, и разгораясь вот</w:t>
      </w:r>
      <w:r w:rsidR="00E76CDA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базовой классической составляющей </w:t>
      </w:r>
      <w:r w:rsidR="007023AE">
        <w:rPr>
          <w:rFonts w:ascii="Times New Roman" w:hAnsi="Times New Roman" w:cs="Times New Roman"/>
          <w:i/>
          <w:iCs/>
          <w:sz w:val="24"/>
          <w:szCs w:val="24"/>
          <w:lang w:val="ru-RU"/>
        </w:rPr>
        <w:t>П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ечати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синтезе </w:t>
      </w:r>
      <w:r w:rsidR="007023AE">
        <w:rPr>
          <w:rFonts w:ascii="Times New Roman" w:hAnsi="Times New Roman" w:cs="Times New Roman"/>
          <w:i/>
          <w:iCs/>
          <w:sz w:val="24"/>
          <w:szCs w:val="24"/>
          <w:lang w:val="ru-RU"/>
        </w:rPr>
        <w:t>З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ерцала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0AFBC585" w14:textId="77777777" w:rsidR="007023AE" w:rsidRDefault="00C24E57" w:rsidP="00B824E7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Мы возжигаемся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Т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елом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ладыки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71 синтеза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возжигая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Т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ело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и преображаясь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тцом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>, стяжаем 17 миллиардов 179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миллионов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869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тысяч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189 видов сред синтеза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 в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ырабатывание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сфер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оболочек на внутреннее содержание </w:t>
      </w:r>
      <w:r w:rsidR="00E76CDA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 и, проникаясь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тцом</w:t>
      </w:r>
      <w:proofErr w:type="spellEnd"/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вот хоть на спонтанности или как получается, устремляемся выработать синтез сред из сфер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оболочек во внутреннюю организацию содержания среды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фер</w:t>
      </w:r>
      <w:proofErr w:type="spellEnd"/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оболочек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каждого</w:t>
      </w:r>
      <w:r w:rsidR="00E76CDA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прям визуально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 п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опробуйте это увидеть, как сгустки средовые,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огнеобраз</w:t>
      </w:r>
      <w:proofErr w:type="spellEnd"/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ом </w:t>
      </w:r>
      <w:r w:rsidR="00E76CDA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Я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дро,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множество или как-то в разреженном у всех по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разному, в зависимости от внутренней такой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генерированно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сти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условий кто-то много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м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ожет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вырабатывать, кто-то вырабатывает по возможностям. То есть это нормально. Вот фиксируем этот взгляд.</w:t>
      </w:r>
    </w:p>
    <w:p w14:paraId="22C91DB0" w14:textId="77777777" w:rsidR="007023AE" w:rsidRDefault="00C24E57" w:rsidP="00B824E7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И далее</w:t>
      </w:r>
      <w:r w:rsidR="007023AE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просим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разработке видов сред сконцентрировать синтез вырабатывания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1152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proofErr w:type="spellStart"/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рицы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частей самоосуществления, средой синтеза частей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 в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самоосуществлении 36864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-х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синтезов частей, в применении практического синтеза в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эмонация</w:t>
      </w:r>
      <w:proofErr w:type="spellEnd"/>
      <w:r w:rsidR="00AE7583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х, т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ак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это назовём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синтеза действия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 во взаимодействии с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ИВДИВО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в целом. Вот оно. И вот</w:t>
      </w:r>
      <w:r w:rsidR="007023AE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устремляемся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 в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ыработать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синтез из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каждого, стоя пред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lastRenderedPageBreak/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тцом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зале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с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одной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стороны, вспоминая, что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 развёртывается по стенам зала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с другой стороны, соприкасается с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 самого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>. И вот</w:t>
      </w:r>
      <w:r w:rsidR="007023AE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между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двумя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вашим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 и ИВДИВО 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синтез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ИВДИВО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в целом</w:t>
      </w:r>
      <w:r w:rsidR="007023AE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14:paraId="4A001140" w14:textId="77777777" w:rsidR="007023AE" w:rsidRDefault="007023AE" w:rsidP="00B824E7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возжигаясь, 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сотворяем</w:t>
      </w:r>
      <w:proofErr w:type="spellEnd"/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я или тренируемся, кто уже стяжал организационный процесс действия с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тцом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вспыхивая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тцом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. Возжигаемся этим синтезом и с</w:t>
      </w:r>
      <w:proofErr w:type="spellStart"/>
      <w:r w:rsidR="00E76CDA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тя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жаем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синтез разработанности на последующую самостоятельную, внеурочную от синтеза практичность действия, возжигаемся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тцом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и просим перевести концентрацию центровки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 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фиксации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ИВДИВО-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 центровкой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 на тело каждого из нас и возжигаем ядра синтеза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ышестоящего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34570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как высокой системой центровки локализации или концентрации синтеза в каждом из нас. И вот попробуйте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осредоточиться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 зале пред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тцом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над тем, что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каждого это концентрация или локализация синтеза</w:t>
      </w:r>
      <w:r w:rsidR="00E76CDA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максимально плотного синтеза вами в работоспособном ну, в данном случае в моменте синтеза с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тцом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дальше пойдёт выражение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по распределению синтеза по частям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 п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о сфере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ИВДИВО 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в целом,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ИВДИВО 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подразделения и так далее. Но в целом вот эта локализация синтеза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proofErr w:type="gramStart"/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- 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>это</w:t>
      </w:r>
      <w:proofErr w:type="gramEnd"/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="00C24E57"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каждого, то есть внутренняя такая особенность. </w:t>
      </w:r>
    </w:p>
    <w:p w14:paraId="00000005" w14:textId="036A5AFC" w:rsidR="007A2D1B" w:rsidRPr="008E111D" w:rsidRDefault="00C24E57" w:rsidP="00B824E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111D">
        <w:rPr>
          <w:rFonts w:ascii="Times New Roman" w:hAnsi="Times New Roman" w:cs="Times New Roman"/>
          <w:i/>
          <w:iCs/>
          <w:sz w:val="24"/>
          <w:szCs w:val="24"/>
        </w:rPr>
        <w:t>И вот</w:t>
      </w:r>
      <w:r w:rsidR="007023AE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возжигаемся плотностью выражения данного синтеза. Благодарим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ышестоящего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>. И, синтезируя</w:t>
      </w:r>
      <w:proofErr w:type="spellStart"/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сь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</w:t>
      </w:r>
      <w:proofErr w:type="spellEnd"/>
      <w:r w:rsidR="00E76CDA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тцом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вместе с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</w:t>
      </w:r>
      <w:proofErr w:type="spellEnd"/>
      <w:r w:rsidR="00E76CDA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стоящим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тцом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, устремляемся и направляем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вс</w:t>
      </w:r>
      <w:proofErr w:type="spellEnd"/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ё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стяжённое и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возожж</w:t>
      </w:r>
      <w:proofErr w:type="spellEnd"/>
      <w:r w:rsidR="00E76CDA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ё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нн</w:t>
      </w:r>
      <w:proofErr w:type="spellEnd"/>
      <w:r w:rsidR="00E76CDA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е в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стоящий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Д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ом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прям из зала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на физику не возвращаемся в подразделение 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ИВДИВО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Самара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 в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подразделени</w:t>
      </w:r>
      <w:proofErr w:type="spellEnd"/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я ИВДИВО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участников профессионального синтеза</w:t>
      </w:r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 вот, в 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 такая 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ду</w:t>
      </w:r>
      <w:proofErr w:type="spellEnd"/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у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м</w:t>
      </w:r>
      <w:proofErr w:type="spellStart"/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ви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ра</w:t>
      </w:r>
      <w:proofErr w:type="spellEnd"/>
      <w:r w:rsidR="001245FE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т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ный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выплеск из внутренней работы повторно в усвоение сфер</w:t>
      </w:r>
      <w:r w:rsidR="00046A1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оболочек</w:t>
      </w:r>
      <w:r w:rsidR="00046A1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каждого и по итогам</w:t>
      </w:r>
      <w:r w:rsidR="00046A1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вот когда мы эм</w:t>
      </w:r>
      <w:r w:rsidR="00046A1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ни</w:t>
      </w:r>
      <w:r w:rsidR="00046A1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р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уем синтез, мы освобождаемся, </w:t>
      </w:r>
      <w:r w:rsidR="00046A1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тец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нас вновь заполняет. Вот на уровне</w:t>
      </w:r>
      <w:r w:rsidR="00046A1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каждого попробуйте зарегистрировать этот молниеносный и очень скоротечный процесс. То есть выплеск, выработка, удержание, закрепление, эм</w:t>
      </w:r>
      <w:r w:rsidR="00046A1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нация, развёртывание и вот стабильная среда. Если есть или устремляемся её взять, то есть у всех по</w:t>
      </w:r>
      <w:r w:rsidR="003D1BF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разному, поэтому я даю варианты вероятностей. Хорошо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благодарим </w:t>
      </w:r>
      <w:r w:rsidR="003D1BF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D1BF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="003D1BF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ватара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D1BF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Синтеза К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="003D1BF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Ху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ми </w:t>
      </w:r>
      <w:r w:rsidR="003306C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и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уже с чёткой вероятностью, что мы возвращаемся на физику, переходим, возвращаемся в физическое выражение каждого из нас. Фиксируемся в физическом теле, возжигая синтезом в столпе, в вершине концентрации синтеза в головном мозге, синтезом частей явление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значально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Выше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стоящего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до этого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ват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ра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С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интеза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К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ут</w:t>
      </w:r>
      <w:proofErr w:type="spellEnd"/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Х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уми</w:t>
      </w:r>
      <w:proofErr w:type="spellEnd"/>
      <w:r w:rsidR="00046A1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возжигаемся средой огня в сфере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ИВДИВО-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каждого, которую уже 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э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proofErr w:type="spellStart"/>
      <w:r w:rsidRPr="008E111D">
        <w:rPr>
          <w:rFonts w:ascii="Times New Roman" w:hAnsi="Times New Roman" w:cs="Times New Roman"/>
          <w:i/>
          <w:iCs/>
          <w:sz w:val="24"/>
          <w:szCs w:val="24"/>
        </w:rPr>
        <w:t>нирова</w:t>
      </w:r>
      <w:proofErr w:type="spellEnd"/>
      <w:r w:rsidR="003306C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ли, 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>развернули</w:t>
      </w:r>
      <w:r w:rsidR="00046A1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>, и</w:t>
      </w:r>
      <w:r w:rsidRPr="008E111D">
        <w:rPr>
          <w:rFonts w:ascii="Times New Roman" w:hAnsi="Times New Roman" w:cs="Times New Roman"/>
          <w:i/>
          <w:iCs/>
          <w:sz w:val="24"/>
          <w:szCs w:val="24"/>
        </w:rPr>
        <w:t xml:space="preserve"> он вписался, то есть включился в процесс применения. И вот выходим из практики, продолжая концентрировать этот синтез вокруг собою, можно не жалея. Без сожаления, но с уважением. И выходим из практики. Аминь</w:t>
      </w:r>
      <w:r w:rsidR="00046A1C" w:rsidRPr="008E111D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. </w:t>
      </w:r>
      <w:r w:rsidR="00046A1C" w:rsidRPr="008E111D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8E111D">
        <w:rPr>
          <w:rFonts w:ascii="Times New Roman" w:hAnsi="Times New Roman" w:cs="Times New Roman"/>
          <w:sz w:val="24"/>
          <w:szCs w:val="24"/>
        </w:rPr>
        <w:t xml:space="preserve">а что обращаем внимание. Идём сейчас на перерыв на такое слово обычное, но тем не менее важное </w:t>
      </w:r>
      <w:bookmarkStart w:id="0" w:name="_GoBack"/>
      <w:bookmarkEnd w:id="0"/>
      <w:r w:rsidRPr="008E111D">
        <w:rPr>
          <w:rFonts w:ascii="Times New Roman" w:hAnsi="Times New Roman" w:cs="Times New Roman"/>
          <w:sz w:val="24"/>
          <w:szCs w:val="24"/>
        </w:rPr>
        <w:t xml:space="preserve">есть слово локация. Вот вы локализовали, то есть сконцентрировали синтез </w:t>
      </w:r>
      <w:r w:rsidRPr="008E111D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8E111D">
        <w:rPr>
          <w:rFonts w:ascii="Times New Roman" w:hAnsi="Times New Roman" w:cs="Times New Roman"/>
          <w:sz w:val="24"/>
          <w:szCs w:val="24"/>
        </w:rPr>
        <w:t>а столпе</w:t>
      </w:r>
      <w:r w:rsidR="00046A1C" w:rsidRPr="008E11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E111D">
        <w:rPr>
          <w:rFonts w:ascii="Times New Roman" w:hAnsi="Times New Roman" w:cs="Times New Roman"/>
          <w:sz w:val="24"/>
          <w:szCs w:val="24"/>
        </w:rPr>
        <w:t>в частях и на среду синтеза между телом физическим</w:t>
      </w:r>
      <w:r w:rsidR="00046A1C" w:rsidRPr="008E111D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8E111D">
        <w:rPr>
          <w:rFonts w:ascii="Times New Roman" w:hAnsi="Times New Roman" w:cs="Times New Roman"/>
          <w:sz w:val="24"/>
          <w:szCs w:val="24"/>
        </w:rPr>
        <w:t>и сферой</w:t>
      </w:r>
      <w:r w:rsidR="00046A1C" w:rsidRPr="008E111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8E111D">
        <w:rPr>
          <w:rFonts w:ascii="Times New Roman" w:hAnsi="Times New Roman" w:cs="Times New Roman"/>
          <w:sz w:val="24"/>
          <w:szCs w:val="24"/>
        </w:rPr>
        <w:t xml:space="preserve">оболочкой </w:t>
      </w:r>
      <w:r w:rsidRPr="008E111D">
        <w:rPr>
          <w:rFonts w:ascii="Times New Roman" w:hAnsi="Times New Roman" w:cs="Times New Roman"/>
          <w:sz w:val="24"/>
          <w:szCs w:val="24"/>
          <w:lang w:val="ru-RU"/>
        </w:rPr>
        <w:t>ИВДИВО</w:t>
      </w:r>
      <w:r w:rsidR="003306CC" w:rsidRPr="008E111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E111D">
        <w:rPr>
          <w:rFonts w:ascii="Times New Roman" w:hAnsi="Times New Roman" w:cs="Times New Roman"/>
          <w:sz w:val="24"/>
          <w:szCs w:val="24"/>
        </w:rPr>
        <w:t xml:space="preserve">сама среда синтеза начала, </w:t>
      </w:r>
      <w:r w:rsidRPr="008E111D">
        <w:rPr>
          <w:rFonts w:ascii="Times New Roman" w:hAnsi="Times New Roman" w:cs="Times New Roman"/>
          <w:sz w:val="24"/>
          <w:szCs w:val="24"/>
        </w:rPr>
        <w:lastRenderedPageBreak/>
        <w:t>вырабатывалась, стала, как вы это видели? Я могу только у вас спросить, как вы это видели, уходить в глухое молчание, что никак не видели</w:t>
      </w:r>
      <w:r w:rsidR="003306CC" w:rsidRPr="008E111D">
        <w:rPr>
          <w:rFonts w:ascii="Times New Roman" w:hAnsi="Times New Roman" w:cs="Times New Roman"/>
          <w:sz w:val="24"/>
          <w:szCs w:val="24"/>
          <w:lang w:val="ru-RU"/>
        </w:rPr>
        <w:t>, в</w:t>
      </w:r>
      <w:r w:rsidRPr="008E111D">
        <w:rPr>
          <w:rFonts w:ascii="Times New Roman" w:hAnsi="Times New Roman" w:cs="Times New Roman"/>
          <w:sz w:val="24"/>
          <w:szCs w:val="24"/>
        </w:rPr>
        <w:t>от просто</w:t>
      </w:r>
      <w:r w:rsidR="003306CC" w:rsidRPr="008E111D">
        <w:rPr>
          <w:rFonts w:ascii="Times New Roman" w:hAnsi="Times New Roman" w:cs="Times New Roman"/>
          <w:sz w:val="24"/>
          <w:szCs w:val="24"/>
          <w:lang w:val="ru-RU"/>
        </w:rPr>
        <w:t>, н</w:t>
      </w:r>
      <w:r w:rsidRPr="008E111D">
        <w:rPr>
          <w:rFonts w:ascii="Times New Roman" w:hAnsi="Times New Roman" w:cs="Times New Roman"/>
          <w:sz w:val="24"/>
          <w:szCs w:val="24"/>
        </w:rPr>
        <w:t xml:space="preserve">е поверю, то есть было восприятие, но просто не умеем прислушиваться к этому образу. И тогда вот из этого объёма </w:t>
      </w:r>
      <w:proofErr w:type="spellStart"/>
      <w:r w:rsidRPr="008E111D">
        <w:rPr>
          <w:rFonts w:ascii="Times New Roman" w:hAnsi="Times New Roman" w:cs="Times New Roman"/>
          <w:sz w:val="24"/>
          <w:szCs w:val="24"/>
        </w:rPr>
        <w:t>вс</w:t>
      </w:r>
      <w:proofErr w:type="spellEnd"/>
      <w:r w:rsidR="003306CC" w:rsidRPr="008E111D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8E111D">
        <w:rPr>
          <w:rFonts w:ascii="Times New Roman" w:hAnsi="Times New Roman" w:cs="Times New Roman"/>
          <w:sz w:val="24"/>
          <w:szCs w:val="24"/>
        </w:rPr>
        <w:t>, что вы визуально воспринимаете вокруг себя, это возможность вашего тела видеть не внутри себя. Да, вот прям надо, чтоб такая мысль</w:t>
      </w:r>
      <w:r w:rsidR="003306CC" w:rsidRPr="008E111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sz w:val="24"/>
          <w:szCs w:val="24"/>
        </w:rPr>
        <w:t xml:space="preserve"> вот так прям свела надбровные дуги и вам стало хорошо внутри, потому что мысль должна заставить вас продумать действия. Если мысль не заставляет вас продумывать действия, она для вас не пустая, а формальная, если мысль не заставляет думать, </w:t>
      </w:r>
      <w:r w:rsidR="003306CC" w:rsidRPr="008E111D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spellStart"/>
      <w:r w:rsidRPr="008E111D">
        <w:rPr>
          <w:rFonts w:ascii="Times New Roman" w:hAnsi="Times New Roman" w:cs="Times New Roman"/>
          <w:sz w:val="24"/>
          <w:szCs w:val="24"/>
        </w:rPr>
        <w:t>начит</w:t>
      </w:r>
      <w:proofErr w:type="spellEnd"/>
      <w:r w:rsidRPr="008E111D">
        <w:rPr>
          <w:rFonts w:ascii="Times New Roman" w:hAnsi="Times New Roman" w:cs="Times New Roman"/>
          <w:sz w:val="24"/>
          <w:szCs w:val="24"/>
        </w:rPr>
        <w:t xml:space="preserve">, вот в какой-то из процессов, там этапности практик, формулировки должны вас внутри ставить в тупик, причём объективный тупик, где вы начинаете думать, если вы начинаете думать перед </w:t>
      </w:r>
      <w:r w:rsidR="003306CC" w:rsidRPr="008E111D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sz w:val="24"/>
          <w:szCs w:val="24"/>
        </w:rPr>
        <w:t>тцом</w:t>
      </w:r>
      <w:proofErr w:type="spellEnd"/>
      <w:r w:rsidRPr="008E111D">
        <w:rPr>
          <w:rFonts w:ascii="Times New Roman" w:hAnsi="Times New Roman" w:cs="Times New Roman"/>
          <w:sz w:val="24"/>
          <w:szCs w:val="24"/>
        </w:rPr>
        <w:t xml:space="preserve">, </w:t>
      </w:r>
      <w:r w:rsidR="003306CC" w:rsidRPr="008E111D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sz w:val="24"/>
          <w:szCs w:val="24"/>
        </w:rPr>
        <w:t>тец</w:t>
      </w:r>
      <w:proofErr w:type="spellEnd"/>
      <w:r w:rsidRPr="008E11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111D">
        <w:rPr>
          <w:rFonts w:ascii="Times New Roman" w:hAnsi="Times New Roman" w:cs="Times New Roman"/>
          <w:sz w:val="24"/>
          <w:szCs w:val="24"/>
        </w:rPr>
        <w:t>усиляет</w:t>
      </w:r>
      <w:proofErr w:type="spellEnd"/>
      <w:r w:rsidRPr="008E111D">
        <w:rPr>
          <w:rFonts w:ascii="Times New Roman" w:hAnsi="Times New Roman" w:cs="Times New Roman"/>
          <w:sz w:val="24"/>
          <w:szCs w:val="24"/>
        </w:rPr>
        <w:t xml:space="preserve"> вашу мысль там частностями, набором синтеза, частями, и вы ближе или быстрее приходите к ответу. Для того, чтобы это понять. Ну, </w:t>
      </w:r>
      <w:proofErr w:type="spellStart"/>
      <w:r w:rsidRPr="008E111D">
        <w:rPr>
          <w:rFonts w:ascii="Times New Roman" w:hAnsi="Times New Roman" w:cs="Times New Roman"/>
          <w:sz w:val="24"/>
          <w:szCs w:val="24"/>
        </w:rPr>
        <w:t>вс</w:t>
      </w:r>
      <w:proofErr w:type="spellEnd"/>
      <w:r w:rsidR="003306CC" w:rsidRPr="008E111D">
        <w:rPr>
          <w:rFonts w:ascii="Times New Roman" w:hAnsi="Times New Roman" w:cs="Times New Roman"/>
          <w:sz w:val="24"/>
          <w:szCs w:val="24"/>
          <w:lang w:val="ru-RU"/>
        </w:rPr>
        <w:t xml:space="preserve">ё </w:t>
      </w:r>
      <w:r w:rsidRPr="008E111D">
        <w:rPr>
          <w:rFonts w:ascii="Times New Roman" w:hAnsi="Times New Roman" w:cs="Times New Roman"/>
          <w:sz w:val="24"/>
          <w:szCs w:val="24"/>
        </w:rPr>
        <w:t>очень просто. Вот когда я сказала насчёт там восприятия, вид</w:t>
      </w:r>
      <w:r w:rsidR="003306CC" w:rsidRPr="008E111D">
        <w:rPr>
          <w:rFonts w:ascii="Times New Roman" w:hAnsi="Times New Roman" w:cs="Times New Roman"/>
          <w:sz w:val="24"/>
          <w:szCs w:val="24"/>
          <w:lang w:val="ru-RU"/>
        </w:rPr>
        <w:t>и</w:t>
      </w:r>
      <w:proofErr w:type="spellStart"/>
      <w:r w:rsidRPr="008E111D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8E111D">
        <w:rPr>
          <w:rFonts w:ascii="Times New Roman" w:hAnsi="Times New Roman" w:cs="Times New Roman"/>
          <w:sz w:val="24"/>
          <w:szCs w:val="24"/>
        </w:rPr>
        <w:t>, сразу же пошёл отклик</w:t>
      </w:r>
      <w:r w:rsidR="003306CC" w:rsidRPr="008E111D">
        <w:rPr>
          <w:rFonts w:ascii="Times New Roman" w:hAnsi="Times New Roman" w:cs="Times New Roman"/>
          <w:sz w:val="24"/>
          <w:szCs w:val="24"/>
          <w:lang w:val="ru-RU"/>
        </w:rPr>
        <w:t>от ИВДИВО</w:t>
      </w:r>
      <w:r w:rsidRPr="008E111D">
        <w:rPr>
          <w:rFonts w:ascii="Times New Roman" w:hAnsi="Times New Roman" w:cs="Times New Roman"/>
          <w:sz w:val="24"/>
          <w:szCs w:val="24"/>
        </w:rPr>
        <w:t xml:space="preserve">, такой, как сканер, там живой материи, в понимании того, если вы видите не только собой, то есть такое состояние внутреннего, ну, как бы </w:t>
      </w:r>
      <w:proofErr w:type="spellStart"/>
      <w:r w:rsidRPr="008E111D">
        <w:rPr>
          <w:rFonts w:ascii="Times New Roman" w:hAnsi="Times New Roman" w:cs="Times New Roman"/>
          <w:sz w:val="24"/>
          <w:szCs w:val="24"/>
        </w:rPr>
        <w:t>неотстроенн</w:t>
      </w:r>
      <w:proofErr w:type="spellEnd"/>
      <w:r w:rsidR="003306CC" w:rsidRPr="008E111D">
        <w:rPr>
          <w:rFonts w:ascii="Times New Roman" w:hAnsi="Times New Roman" w:cs="Times New Roman"/>
          <w:sz w:val="24"/>
          <w:szCs w:val="24"/>
          <w:lang w:val="ru-RU"/>
        </w:rPr>
        <w:t>ости</w:t>
      </w:r>
      <w:r w:rsidRPr="008E111D">
        <w:rPr>
          <w:rFonts w:ascii="Times New Roman" w:hAnsi="Times New Roman" w:cs="Times New Roman"/>
          <w:sz w:val="24"/>
          <w:szCs w:val="24"/>
        </w:rPr>
        <w:t xml:space="preserve"> частей срабатывает не только на себя, но и на окружающих, допустим, выражение</w:t>
      </w:r>
      <w:r w:rsidR="003D1BFC" w:rsidRPr="008E11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E111D">
        <w:rPr>
          <w:rFonts w:ascii="Times New Roman" w:hAnsi="Times New Roman" w:cs="Times New Roman"/>
          <w:sz w:val="24"/>
          <w:szCs w:val="24"/>
        </w:rPr>
        <w:t>Отца</w:t>
      </w:r>
      <w:r w:rsidR="003306CC" w:rsidRPr="008E111D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3D1BFC" w:rsidRPr="008E111D">
        <w:rPr>
          <w:rFonts w:ascii="Times New Roman" w:hAnsi="Times New Roman" w:cs="Times New Roman"/>
          <w:sz w:val="24"/>
          <w:szCs w:val="24"/>
          <w:lang w:val="ru-RU"/>
        </w:rPr>
        <w:t xml:space="preserve"> К</w:t>
      </w:r>
      <w:proofErr w:type="spellStart"/>
      <w:r w:rsidRPr="008E111D">
        <w:rPr>
          <w:rFonts w:ascii="Times New Roman" w:hAnsi="Times New Roman" w:cs="Times New Roman"/>
          <w:sz w:val="24"/>
          <w:szCs w:val="24"/>
        </w:rPr>
        <w:t>ут</w:t>
      </w:r>
      <w:proofErr w:type="spellEnd"/>
      <w:r w:rsidR="003D1BFC" w:rsidRPr="008E111D">
        <w:rPr>
          <w:rFonts w:ascii="Times New Roman" w:hAnsi="Times New Roman" w:cs="Times New Roman"/>
          <w:sz w:val="24"/>
          <w:szCs w:val="24"/>
          <w:lang w:val="ru-RU"/>
        </w:rPr>
        <w:t xml:space="preserve"> Х</w:t>
      </w:r>
      <w:proofErr w:type="spellStart"/>
      <w:r w:rsidRPr="008E111D">
        <w:rPr>
          <w:rFonts w:ascii="Times New Roman" w:hAnsi="Times New Roman" w:cs="Times New Roman"/>
          <w:sz w:val="24"/>
          <w:szCs w:val="24"/>
        </w:rPr>
        <w:t>уми</w:t>
      </w:r>
      <w:proofErr w:type="spellEnd"/>
      <w:r w:rsidRPr="008E111D">
        <w:rPr>
          <w:rFonts w:ascii="Times New Roman" w:hAnsi="Times New Roman" w:cs="Times New Roman"/>
          <w:sz w:val="24"/>
          <w:szCs w:val="24"/>
        </w:rPr>
        <w:t xml:space="preserve"> вы начинаете видеть </w:t>
      </w:r>
      <w:r w:rsidR="003D1BFC" w:rsidRPr="008E111D">
        <w:rPr>
          <w:rFonts w:ascii="Times New Roman" w:hAnsi="Times New Roman" w:cs="Times New Roman"/>
          <w:sz w:val="24"/>
          <w:szCs w:val="24"/>
          <w:lang w:val="ru-RU"/>
        </w:rPr>
        <w:t>ИВДИВО-</w:t>
      </w:r>
      <w:proofErr w:type="spellStart"/>
      <w:r w:rsidRPr="008E111D">
        <w:rPr>
          <w:rFonts w:ascii="Times New Roman" w:hAnsi="Times New Roman" w:cs="Times New Roman"/>
          <w:sz w:val="24"/>
          <w:szCs w:val="24"/>
        </w:rPr>
        <w:t>кажд</w:t>
      </w:r>
      <w:r w:rsidR="003306CC" w:rsidRPr="008E111D">
        <w:rPr>
          <w:rFonts w:ascii="Times New Roman" w:hAnsi="Times New Roman" w:cs="Times New Roman"/>
          <w:sz w:val="24"/>
          <w:szCs w:val="24"/>
          <w:lang w:val="ru-RU"/>
        </w:rPr>
        <w:t>ым</w:t>
      </w:r>
      <w:proofErr w:type="spellEnd"/>
      <w:r w:rsidR="003D1BFC" w:rsidRPr="008E111D">
        <w:rPr>
          <w:rFonts w:ascii="Times New Roman" w:hAnsi="Times New Roman" w:cs="Times New Roman"/>
          <w:sz w:val="24"/>
          <w:szCs w:val="24"/>
          <w:lang w:val="ru-RU"/>
        </w:rPr>
        <w:t>, то</w:t>
      </w:r>
      <w:r w:rsidRPr="008E111D">
        <w:rPr>
          <w:rFonts w:ascii="Times New Roman" w:hAnsi="Times New Roman" w:cs="Times New Roman"/>
          <w:sz w:val="24"/>
          <w:szCs w:val="24"/>
        </w:rPr>
        <w:t xml:space="preserve"> есть вы видите </w:t>
      </w:r>
      <w:r w:rsidR="003D1BFC" w:rsidRPr="008E111D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8E111D">
        <w:rPr>
          <w:rFonts w:ascii="Times New Roman" w:hAnsi="Times New Roman" w:cs="Times New Roman"/>
          <w:sz w:val="24"/>
          <w:szCs w:val="24"/>
        </w:rPr>
        <w:t xml:space="preserve">омом </w:t>
      </w:r>
      <w:r w:rsidR="003D1BFC" w:rsidRPr="008E111D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spellStart"/>
      <w:r w:rsidRPr="008E111D">
        <w:rPr>
          <w:rFonts w:ascii="Times New Roman" w:hAnsi="Times New Roman" w:cs="Times New Roman"/>
          <w:sz w:val="24"/>
          <w:szCs w:val="24"/>
        </w:rPr>
        <w:t>тца</w:t>
      </w:r>
      <w:proofErr w:type="spellEnd"/>
      <w:r w:rsidRPr="008E111D">
        <w:rPr>
          <w:rFonts w:ascii="Times New Roman" w:hAnsi="Times New Roman" w:cs="Times New Roman"/>
          <w:sz w:val="24"/>
          <w:szCs w:val="24"/>
        </w:rPr>
        <w:t xml:space="preserve">, так, если просто сказать, если привыкли только видеть свои вопросы, так сфокусируемся на минимальных каких-то процессах, то увидеть, что вокруг вас происходит в </w:t>
      </w:r>
      <w:r w:rsidR="003D1BFC" w:rsidRPr="008E111D">
        <w:rPr>
          <w:rFonts w:ascii="Times New Roman" w:hAnsi="Times New Roman" w:cs="Times New Roman"/>
          <w:sz w:val="24"/>
          <w:szCs w:val="24"/>
          <w:lang w:val="ru-RU"/>
        </w:rPr>
        <w:t>ИВДИВО-</w:t>
      </w:r>
      <w:r w:rsidRPr="008E111D">
        <w:rPr>
          <w:rFonts w:ascii="Times New Roman" w:hAnsi="Times New Roman" w:cs="Times New Roman"/>
          <w:sz w:val="24"/>
          <w:szCs w:val="24"/>
        </w:rPr>
        <w:t>каждого, крайне редко можно достичь этой возможности. И вот тут по этому вопросу сказали такую мысль, чтоб вы её продумали. Так</w:t>
      </w:r>
      <w:r w:rsidR="003306CC" w:rsidRPr="008E111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8E111D">
        <w:rPr>
          <w:rFonts w:ascii="Times New Roman" w:hAnsi="Times New Roman" w:cs="Times New Roman"/>
          <w:sz w:val="24"/>
          <w:szCs w:val="24"/>
        </w:rPr>
        <w:t xml:space="preserve">как я уже </w:t>
      </w:r>
      <w:proofErr w:type="spellStart"/>
      <w:r w:rsidRPr="008E111D">
        <w:rPr>
          <w:rFonts w:ascii="Times New Roman" w:hAnsi="Times New Roman" w:cs="Times New Roman"/>
          <w:sz w:val="24"/>
          <w:szCs w:val="24"/>
        </w:rPr>
        <w:t>вс</w:t>
      </w:r>
      <w:proofErr w:type="spellEnd"/>
      <w:r w:rsidR="003D1BFC" w:rsidRPr="008E111D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3306CC" w:rsidRPr="008E111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E111D">
        <w:rPr>
          <w:rFonts w:ascii="Times New Roman" w:hAnsi="Times New Roman" w:cs="Times New Roman"/>
          <w:sz w:val="24"/>
          <w:szCs w:val="24"/>
        </w:rPr>
        <w:t xml:space="preserve"> перестаю говорить из</w:t>
      </w:r>
      <w:r w:rsidR="00EF50B0" w:rsidRPr="008E111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8E111D">
        <w:rPr>
          <w:rFonts w:ascii="Times New Roman" w:hAnsi="Times New Roman" w:cs="Times New Roman"/>
          <w:sz w:val="24"/>
          <w:szCs w:val="24"/>
        </w:rPr>
        <w:t xml:space="preserve">за кондиционера, идём на перерыв. Ну, в принципе, так, у нас прошло </w:t>
      </w:r>
      <w:r w:rsidR="003306CC" w:rsidRPr="008E111D">
        <w:rPr>
          <w:rFonts w:ascii="Times New Roman" w:hAnsi="Times New Roman" w:cs="Times New Roman"/>
          <w:sz w:val="24"/>
          <w:szCs w:val="24"/>
          <w:lang w:val="ru-RU"/>
        </w:rPr>
        <w:t>три</w:t>
      </w:r>
      <w:r w:rsidRPr="008E111D">
        <w:rPr>
          <w:rFonts w:ascii="Times New Roman" w:hAnsi="Times New Roman" w:cs="Times New Roman"/>
          <w:sz w:val="24"/>
          <w:szCs w:val="24"/>
        </w:rPr>
        <w:t xml:space="preserve"> часа, отдыхаем. Спасибо большое.</w:t>
      </w:r>
    </w:p>
    <w:p w14:paraId="00000006" w14:textId="1B6FDE1C" w:rsidR="007A2D1B" w:rsidRDefault="007A2D1B" w:rsidP="008E111D">
      <w:pPr>
        <w:jc w:val="both"/>
      </w:pPr>
    </w:p>
    <w:p w14:paraId="2DA89983" w14:textId="3E26BD57" w:rsidR="008E111D" w:rsidRDefault="008E111D" w:rsidP="008E111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111D">
        <w:rPr>
          <w:rFonts w:ascii="Times New Roman" w:hAnsi="Times New Roman" w:cs="Times New Roman"/>
          <w:sz w:val="24"/>
          <w:szCs w:val="24"/>
          <w:lang w:val="ru-RU"/>
        </w:rPr>
        <w:t>Напечатала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первично проверила: Аватар ИВДИВО-космического Плана Синтеза ИВО ИВАС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Яромира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ИВДИВО-секретарь плана синтеза ИВАС Кут Хуми</w:t>
      </w:r>
      <w:r w:rsidR="005D4DE3">
        <w:rPr>
          <w:rFonts w:ascii="Times New Roman" w:hAnsi="Times New Roman" w:cs="Times New Roman"/>
          <w:sz w:val="24"/>
          <w:szCs w:val="24"/>
          <w:lang w:val="ru-RU"/>
        </w:rPr>
        <w:t>, Семенцова Светлана.</w:t>
      </w:r>
    </w:p>
    <w:p w14:paraId="6F3A77D6" w14:textId="35B5FC61" w:rsidR="005D4DE3" w:rsidRPr="008E111D" w:rsidRDefault="005D4DE3" w:rsidP="008E111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Сдано: КХ 03.04.2026 г.</w:t>
      </w:r>
    </w:p>
    <w:p w14:paraId="00000009" w14:textId="12E22A2B" w:rsidR="007A2D1B" w:rsidRPr="008E111D" w:rsidRDefault="007A2D1B" w:rsidP="008E111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A2D1B" w:rsidRPr="008E111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4716CC8-BD7E-4B68-AE21-FFCE36F39DD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92D983F-4CE9-4325-B557-37530C0ABA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D1B"/>
    <w:rsid w:val="00046A1C"/>
    <w:rsid w:val="001245FE"/>
    <w:rsid w:val="001F7183"/>
    <w:rsid w:val="003306CC"/>
    <w:rsid w:val="003D1BFC"/>
    <w:rsid w:val="003E44C1"/>
    <w:rsid w:val="00471DC6"/>
    <w:rsid w:val="0048544B"/>
    <w:rsid w:val="005C7D1D"/>
    <w:rsid w:val="005D4DE3"/>
    <w:rsid w:val="007023AE"/>
    <w:rsid w:val="007A2D1B"/>
    <w:rsid w:val="008E111D"/>
    <w:rsid w:val="00957B58"/>
    <w:rsid w:val="009A6E92"/>
    <w:rsid w:val="00AE7583"/>
    <w:rsid w:val="00B824E7"/>
    <w:rsid w:val="00C24E57"/>
    <w:rsid w:val="00C55ED5"/>
    <w:rsid w:val="00E34570"/>
    <w:rsid w:val="00E76CDA"/>
    <w:rsid w:val="00EF50B0"/>
    <w:rsid w:val="00FF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09F5C"/>
  <w15:docId w15:val="{8F59D736-35E7-49B5-B627-2FDD95E94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2192</Words>
  <Characters>12500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</cp:lastModifiedBy>
  <cp:revision>11</cp:revision>
  <dcterms:created xsi:type="dcterms:W3CDTF">2026-04-01T16:28:00Z</dcterms:created>
  <dcterms:modified xsi:type="dcterms:W3CDTF">2026-04-03T12:01:00Z</dcterms:modified>
</cp:coreProperties>
</file>